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701" w:type="dxa"/>
        <w:tblLook w:val="04A0"/>
      </w:tblPr>
      <w:tblGrid>
        <w:gridCol w:w="1809"/>
        <w:gridCol w:w="2915"/>
        <w:gridCol w:w="3039"/>
        <w:gridCol w:w="2551"/>
        <w:gridCol w:w="2552"/>
        <w:gridCol w:w="2835"/>
      </w:tblGrid>
      <w:tr w:rsidR="009820C1" w:rsidTr="00DD5825">
        <w:tc>
          <w:tcPr>
            <w:tcW w:w="1809" w:type="dxa"/>
          </w:tcPr>
          <w:p w:rsidR="009820C1" w:rsidRPr="004546DF" w:rsidRDefault="009820C1">
            <w:pPr>
              <w:rPr>
                <w:b/>
              </w:rPr>
            </w:pPr>
            <w:r w:rsidRPr="004546DF">
              <w:rPr>
                <w:b/>
              </w:rPr>
              <w:t>Key Scene</w:t>
            </w:r>
          </w:p>
        </w:tc>
        <w:tc>
          <w:tcPr>
            <w:tcW w:w="2915" w:type="dxa"/>
          </w:tcPr>
          <w:p w:rsidR="009820C1" w:rsidRPr="004546DF" w:rsidRDefault="009820C1">
            <w:pPr>
              <w:rPr>
                <w:b/>
              </w:rPr>
            </w:pPr>
            <w:r w:rsidRPr="004546DF">
              <w:rPr>
                <w:b/>
              </w:rPr>
              <w:t xml:space="preserve">Representation: Teenagers (Jim, Judy, John, Buzz) </w:t>
            </w:r>
          </w:p>
          <w:p w:rsidR="009820C1" w:rsidRPr="004546DF" w:rsidRDefault="00DD5825">
            <w:pPr>
              <w:rPr>
                <w:b/>
              </w:rPr>
            </w:pPr>
            <w:r w:rsidRPr="004546DF">
              <w:rPr>
                <w:b/>
              </w:rPr>
              <w:t>Discuss camera, mise-en-scene)</w:t>
            </w:r>
          </w:p>
        </w:tc>
        <w:tc>
          <w:tcPr>
            <w:tcW w:w="3039" w:type="dxa"/>
          </w:tcPr>
          <w:p w:rsidR="009820C1" w:rsidRPr="004546DF" w:rsidRDefault="009820C1">
            <w:pPr>
              <w:rPr>
                <w:b/>
              </w:rPr>
            </w:pPr>
            <w:r w:rsidRPr="004546DF">
              <w:rPr>
                <w:b/>
              </w:rPr>
              <w:t>Representation:</w:t>
            </w:r>
          </w:p>
          <w:p w:rsidR="009820C1" w:rsidRPr="004546DF" w:rsidRDefault="009820C1">
            <w:pPr>
              <w:rPr>
                <w:b/>
              </w:rPr>
            </w:pPr>
            <w:r w:rsidRPr="004546DF">
              <w:rPr>
                <w:b/>
              </w:rPr>
              <w:t>Adults (Jim’s parents, grandparents, Police, Judy’s parents, Johns’ mother)</w:t>
            </w:r>
          </w:p>
        </w:tc>
        <w:tc>
          <w:tcPr>
            <w:tcW w:w="2551" w:type="dxa"/>
          </w:tcPr>
          <w:p w:rsidR="009820C1" w:rsidRPr="004546DF" w:rsidRDefault="009820C1">
            <w:pPr>
              <w:rPr>
                <w:b/>
              </w:rPr>
            </w:pPr>
            <w:r w:rsidRPr="004546DF">
              <w:rPr>
                <w:b/>
              </w:rPr>
              <w:t>Relationships</w:t>
            </w:r>
          </w:p>
        </w:tc>
        <w:tc>
          <w:tcPr>
            <w:tcW w:w="2552" w:type="dxa"/>
          </w:tcPr>
          <w:p w:rsidR="009820C1" w:rsidRPr="004546DF" w:rsidRDefault="00DD5825">
            <w:pPr>
              <w:rPr>
                <w:b/>
              </w:rPr>
            </w:pPr>
            <w:r w:rsidRPr="004546DF">
              <w:rPr>
                <w:b/>
              </w:rPr>
              <w:t>Genre Conventions (conform, subvert incl. t</w:t>
            </w:r>
            <w:r w:rsidR="009820C1" w:rsidRPr="004546DF">
              <w:rPr>
                <w:b/>
              </w:rPr>
              <w:t>hemes, messages and values</w:t>
            </w:r>
            <w:r w:rsidRPr="004546DF">
              <w:rPr>
                <w:b/>
              </w:rPr>
              <w:t>)</w:t>
            </w:r>
          </w:p>
        </w:tc>
        <w:tc>
          <w:tcPr>
            <w:tcW w:w="2835" w:type="dxa"/>
          </w:tcPr>
          <w:p w:rsidR="009820C1" w:rsidRPr="004546DF" w:rsidRDefault="009820C1">
            <w:pPr>
              <w:rPr>
                <w:b/>
              </w:rPr>
            </w:pPr>
            <w:r w:rsidRPr="004546DF">
              <w:rPr>
                <w:b/>
              </w:rPr>
              <w:t>Evidence - quotations</w:t>
            </w:r>
          </w:p>
        </w:tc>
      </w:tr>
      <w:tr w:rsidR="009820C1" w:rsidTr="00DD5825">
        <w:tc>
          <w:tcPr>
            <w:tcW w:w="1809" w:type="dxa"/>
          </w:tcPr>
          <w:p w:rsidR="009820C1" w:rsidRPr="004546DF" w:rsidRDefault="00DD5825" w:rsidP="009820C1">
            <w:pPr>
              <w:rPr>
                <w:b/>
              </w:rPr>
            </w:pPr>
            <w:r w:rsidRPr="004546DF">
              <w:rPr>
                <w:b/>
              </w:rPr>
              <w:t>1</w:t>
            </w:r>
            <w:r w:rsidR="004546DF">
              <w:rPr>
                <w:b/>
              </w:rPr>
              <w:t>.</w:t>
            </w:r>
            <w:r w:rsidRPr="004546DF">
              <w:rPr>
                <w:b/>
              </w:rPr>
              <w:t xml:space="preserve"> Police station</w:t>
            </w:r>
          </w:p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  <w:p w:rsidR="00DD5825" w:rsidRDefault="00DD5825" w:rsidP="009820C1"/>
        </w:tc>
        <w:tc>
          <w:tcPr>
            <w:tcW w:w="2915" w:type="dxa"/>
          </w:tcPr>
          <w:p w:rsidR="009820C1" w:rsidRDefault="009820C1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  <w:p w:rsidR="00DD5825" w:rsidRDefault="00DD5825"/>
        </w:tc>
        <w:tc>
          <w:tcPr>
            <w:tcW w:w="3039" w:type="dxa"/>
          </w:tcPr>
          <w:p w:rsidR="009820C1" w:rsidRDefault="009820C1"/>
        </w:tc>
        <w:tc>
          <w:tcPr>
            <w:tcW w:w="2551" w:type="dxa"/>
          </w:tcPr>
          <w:p w:rsidR="009820C1" w:rsidRDefault="009820C1"/>
        </w:tc>
        <w:tc>
          <w:tcPr>
            <w:tcW w:w="2552" w:type="dxa"/>
          </w:tcPr>
          <w:p w:rsidR="009820C1" w:rsidRDefault="009820C1"/>
        </w:tc>
        <w:tc>
          <w:tcPr>
            <w:tcW w:w="2835" w:type="dxa"/>
          </w:tcPr>
          <w:p w:rsidR="009820C1" w:rsidRDefault="009820C1"/>
        </w:tc>
      </w:tr>
      <w:tr w:rsidR="00970127" w:rsidTr="00DD5825">
        <w:tc>
          <w:tcPr>
            <w:tcW w:w="1809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lastRenderedPageBreak/>
              <w:t>Key Scene</w:t>
            </w:r>
          </w:p>
        </w:tc>
        <w:tc>
          <w:tcPr>
            <w:tcW w:w="2915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 xml:space="preserve">Representation: Teenagers (Jim, Judy, John, Buzz) </w:t>
            </w:r>
          </w:p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Discuss camera, mise-en-scene)</w:t>
            </w:r>
          </w:p>
        </w:tc>
        <w:tc>
          <w:tcPr>
            <w:tcW w:w="3039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Representation:</w:t>
            </w:r>
          </w:p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Adults (Jim’s parents, grandparents, Police, Judy’s parents, Johns’ mother)</w:t>
            </w:r>
          </w:p>
        </w:tc>
        <w:tc>
          <w:tcPr>
            <w:tcW w:w="2551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Relationships</w:t>
            </w:r>
          </w:p>
        </w:tc>
        <w:tc>
          <w:tcPr>
            <w:tcW w:w="2552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Genre Conventions (conform, subvert incl. themes, messages and values)</w:t>
            </w:r>
          </w:p>
        </w:tc>
        <w:tc>
          <w:tcPr>
            <w:tcW w:w="2835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Evidence - quotations</w:t>
            </w:r>
          </w:p>
        </w:tc>
      </w:tr>
      <w:tr w:rsidR="00970127" w:rsidTr="00970127">
        <w:trPr>
          <w:trHeight w:val="5427"/>
        </w:trPr>
        <w:tc>
          <w:tcPr>
            <w:tcW w:w="1809" w:type="dxa"/>
          </w:tcPr>
          <w:p w:rsidR="00970127" w:rsidRPr="004546DF" w:rsidRDefault="00970127">
            <w:pPr>
              <w:rPr>
                <w:b/>
              </w:rPr>
            </w:pPr>
            <w:r w:rsidRPr="004546DF">
              <w:rPr>
                <w:b/>
              </w:rPr>
              <w:t>2</w:t>
            </w:r>
            <w:r w:rsidR="004546DF">
              <w:rPr>
                <w:b/>
              </w:rPr>
              <w:t>.</w:t>
            </w:r>
            <w:r w:rsidRPr="004546DF">
              <w:rPr>
                <w:b/>
              </w:rPr>
              <w:t xml:space="preserve"> Planetarium1</w:t>
            </w:r>
          </w:p>
        </w:tc>
        <w:tc>
          <w:tcPr>
            <w:tcW w:w="2915" w:type="dxa"/>
          </w:tcPr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</w:tc>
        <w:tc>
          <w:tcPr>
            <w:tcW w:w="3039" w:type="dxa"/>
          </w:tcPr>
          <w:p w:rsidR="00970127" w:rsidRDefault="00970127"/>
        </w:tc>
        <w:tc>
          <w:tcPr>
            <w:tcW w:w="2551" w:type="dxa"/>
          </w:tcPr>
          <w:p w:rsidR="00970127" w:rsidRDefault="00970127"/>
        </w:tc>
        <w:tc>
          <w:tcPr>
            <w:tcW w:w="2552" w:type="dxa"/>
          </w:tcPr>
          <w:p w:rsidR="00970127" w:rsidRDefault="00970127"/>
        </w:tc>
        <w:tc>
          <w:tcPr>
            <w:tcW w:w="2835" w:type="dxa"/>
          </w:tcPr>
          <w:p w:rsidR="00970127" w:rsidRDefault="00970127"/>
        </w:tc>
      </w:tr>
      <w:tr w:rsidR="00970127" w:rsidTr="00DD5825">
        <w:tc>
          <w:tcPr>
            <w:tcW w:w="1809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lastRenderedPageBreak/>
              <w:t>Key Scene</w:t>
            </w:r>
          </w:p>
        </w:tc>
        <w:tc>
          <w:tcPr>
            <w:tcW w:w="2915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 xml:space="preserve">Representation: Teenagers (Jim, Judy, John, Buzz) </w:t>
            </w:r>
          </w:p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Discuss camera, mise-en-scene)</w:t>
            </w:r>
          </w:p>
        </w:tc>
        <w:tc>
          <w:tcPr>
            <w:tcW w:w="3039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Representation:</w:t>
            </w:r>
          </w:p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Adults (Jim’s parents, grandparents, Police, Judy’s parents, Johns’ mother)</w:t>
            </w:r>
          </w:p>
        </w:tc>
        <w:tc>
          <w:tcPr>
            <w:tcW w:w="2551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Relationships</w:t>
            </w:r>
          </w:p>
        </w:tc>
        <w:tc>
          <w:tcPr>
            <w:tcW w:w="2552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Genre Conventions (conform, subvert incl. themes, messages and values)</w:t>
            </w:r>
          </w:p>
        </w:tc>
        <w:tc>
          <w:tcPr>
            <w:tcW w:w="2835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Evidence - quotations</w:t>
            </w:r>
          </w:p>
        </w:tc>
      </w:tr>
      <w:tr w:rsidR="00970127" w:rsidTr="00DD5825">
        <w:tc>
          <w:tcPr>
            <w:tcW w:w="1809" w:type="dxa"/>
          </w:tcPr>
          <w:p w:rsidR="00970127" w:rsidRPr="004546DF" w:rsidRDefault="00970127">
            <w:pPr>
              <w:rPr>
                <w:b/>
              </w:rPr>
            </w:pPr>
            <w:r w:rsidRPr="004546DF">
              <w:rPr>
                <w:b/>
              </w:rPr>
              <w:t>3</w:t>
            </w:r>
            <w:r w:rsidR="004546DF">
              <w:rPr>
                <w:b/>
              </w:rPr>
              <w:t>.</w:t>
            </w:r>
            <w:r w:rsidRPr="004546DF">
              <w:rPr>
                <w:b/>
              </w:rPr>
              <w:t xml:space="preserve"> Knife fight</w:t>
            </w:r>
          </w:p>
        </w:tc>
        <w:tc>
          <w:tcPr>
            <w:tcW w:w="2915" w:type="dxa"/>
          </w:tcPr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</w:tc>
        <w:tc>
          <w:tcPr>
            <w:tcW w:w="3039" w:type="dxa"/>
          </w:tcPr>
          <w:p w:rsidR="00970127" w:rsidRDefault="00970127"/>
        </w:tc>
        <w:tc>
          <w:tcPr>
            <w:tcW w:w="2551" w:type="dxa"/>
          </w:tcPr>
          <w:p w:rsidR="00970127" w:rsidRDefault="00970127"/>
        </w:tc>
        <w:tc>
          <w:tcPr>
            <w:tcW w:w="2552" w:type="dxa"/>
          </w:tcPr>
          <w:p w:rsidR="00970127" w:rsidRDefault="00970127"/>
        </w:tc>
        <w:tc>
          <w:tcPr>
            <w:tcW w:w="2835" w:type="dxa"/>
          </w:tcPr>
          <w:p w:rsidR="00970127" w:rsidRDefault="00970127"/>
        </w:tc>
      </w:tr>
      <w:tr w:rsidR="00970127" w:rsidTr="00DD5825">
        <w:tc>
          <w:tcPr>
            <w:tcW w:w="1809" w:type="dxa"/>
          </w:tcPr>
          <w:p w:rsidR="00970127" w:rsidRDefault="00970127" w:rsidP="00F302FE">
            <w:r>
              <w:lastRenderedPageBreak/>
              <w:t>Key Scene</w:t>
            </w:r>
          </w:p>
        </w:tc>
        <w:tc>
          <w:tcPr>
            <w:tcW w:w="2915" w:type="dxa"/>
          </w:tcPr>
          <w:p w:rsidR="00970127" w:rsidRDefault="00970127" w:rsidP="00F302FE">
            <w:r>
              <w:t xml:space="preserve">Representation: Teenagers (Jim, Judy, John, Buzz) </w:t>
            </w:r>
          </w:p>
          <w:p w:rsidR="00970127" w:rsidRDefault="00970127" w:rsidP="00F302FE">
            <w:r>
              <w:t>Discuss camera, mise-en-scene)</w:t>
            </w:r>
          </w:p>
        </w:tc>
        <w:tc>
          <w:tcPr>
            <w:tcW w:w="3039" w:type="dxa"/>
          </w:tcPr>
          <w:p w:rsidR="00970127" w:rsidRDefault="00970127" w:rsidP="00F302FE">
            <w:r>
              <w:t>Representation:</w:t>
            </w:r>
          </w:p>
          <w:p w:rsidR="00970127" w:rsidRDefault="00970127" w:rsidP="00F302FE">
            <w:r>
              <w:t>Adults (Jim’s parents, grandparents, Police, Judy’s parents, Johns’ mother)</w:t>
            </w:r>
          </w:p>
        </w:tc>
        <w:tc>
          <w:tcPr>
            <w:tcW w:w="2551" w:type="dxa"/>
          </w:tcPr>
          <w:p w:rsidR="00970127" w:rsidRDefault="00970127" w:rsidP="00F302FE">
            <w:r>
              <w:t>Relationships</w:t>
            </w:r>
          </w:p>
        </w:tc>
        <w:tc>
          <w:tcPr>
            <w:tcW w:w="2552" w:type="dxa"/>
          </w:tcPr>
          <w:p w:rsidR="00970127" w:rsidRDefault="00970127" w:rsidP="00F302FE">
            <w:r>
              <w:t>Genre Conventions (conform, subvert incl. themes, messages and values)</w:t>
            </w:r>
          </w:p>
        </w:tc>
        <w:tc>
          <w:tcPr>
            <w:tcW w:w="2835" w:type="dxa"/>
          </w:tcPr>
          <w:p w:rsidR="00970127" w:rsidRDefault="00970127" w:rsidP="00F302FE">
            <w:r>
              <w:t>Evidence - quotations</w:t>
            </w:r>
          </w:p>
        </w:tc>
      </w:tr>
      <w:tr w:rsidR="00970127" w:rsidTr="00DD5825">
        <w:tc>
          <w:tcPr>
            <w:tcW w:w="1809" w:type="dxa"/>
          </w:tcPr>
          <w:p w:rsidR="00970127" w:rsidRDefault="00970127">
            <w:r>
              <w:t>4. Car race</w:t>
            </w:r>
          </w:p>
        </w:tc>
        <w:tc>
          <w:tcPr>
            <w:tcW w:w="2915" w:type="dxa"/>
          </w:tcPr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 w:rsidP="00DD5825">
            <w:pPr>
              <w:jc w:val="right"/>
            </w:pPr>
          </w:p>
          <w:p w:rsidR="00970127" w:rsidRDefault="00970127" w:rsidP="00DD5825">
            <w:pPr>
              <w:jc w:val="right"/>
            </w:pPr>
          </w:p>
          <w:p w:rsidR="00970127" w:rsidRDefault="00970127" w:rsidP="00DD5825">
            <w:pPr>
              <w:jc w:val="right"/>
            </w:pPr>
          </w:p>
          <w:p w:rsidR="00970127" w:rsidRDefault="00970127" w:rsidP="00DD5825">
            <w:pPr>
              <w:jc w:val="right"/>
            </w:pPr>
          </w:p>
          <w:p w:rsidR="00970127" w:rsidRDefault="00970127" w:rsidP="00DD5825"/>
          <w:p w:rsidR="00970127" w:rsidRDefault="00970127" w:rsidP="00DD5825"/>
          <w:p w:rsidR="00970127" w:rsidRDefault="00970127" w:rsidP="00DD5825"/>
          <w:p w:rsidR="00970127" w:rsidRDefault="00970127" w:rsidP="00DD5825"/>
          <w:p w:rsidR="00970127" w:rsidRDefault="00970127" w:rsidP="00DD5825"/>
          <w:p w:rsidR="00970127" w:rsidRDefault="00970127" w:rsidP="00DD5825"/>
          <w:p w:rsidR="00970127" w:rsidRDefault="00970127" w:rsidP="00DD5825"/>
          <w:p w:rsidR="00970127" w:rsidRDefault="00970127" w:rsidP="00DD5825"/>
          <w:p w:rsidR="00970127" w:rsidRDefault="00970127" w:rsidP="00DD5825"/>
          <w:p w:rsidR="00970127" w:rsidRDefault="00970127" w:rsidP="00DD5825"/>
          <w:p w:rsidR="00970127" w:rsidRDefault="00970127" w:rsidP="00DD5825"/>
          <w:p w:rsidR="00970127" w:rsidRDefault="00970127" w:rsidP="00DD5825"/>
          <w:p w:rsidR="00970127" w:rsidRDefault="00970127" w:rsidP="00DD5825"/>
          <w:p w:rsidR="00970127" w:rsidRDefault="00970127" w:rsidP="00DD5825"/>
          <w:p w:rsidR="00970127" w:rsidRDefault="00970127"/>
        </w:tc>
        <w:tc>
          <w:tcPr>
            <w:tcW w:w="3039" w:type="dxa"/>
          </w:tcPr>
          <w:p w:rsidR="00970127" w:rsidRDefault="00970127"/>
        </w:tc>
        <w:tc>
          <w:tcPr>
            <w:tcW w:w="2551" w:type="dxa"/>
          </w:tcPr>
          <w:p w:rsidR="00970127" w:rsidRDefault="00970127"/>
        </w:tc>
        <w:tc>
          <w:tcPr>
            <w:tcW w:w="2552" w:type="dxa"/>
          </w:tcPr>
          <w:p w:rsidR="00970127" w:rsidRDefault="00970127"/>
        </w:tc>
        <w:tc>
          <w:tcPr>
            <w:tcW w:w="2835" w:type="dxa"/>
          </w:tcPr>
          <w:p w:rsidR="00970127" w:rsidRDefault="00970127"/>
        </w:tc>
      </w:tr>
      <w:tr w:rsidR="00970127" w:rsidTr="00DD5825">
        <w:tc>
          <w:tcPr>
            <w:tcW w:w="1809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lastRenderedPageBreak/>
              <w:t>Key Scene</w:t>
            </w:r>
          </w:p>
        </w:tc>
        <w:tc>
          <w:tcPr>
            <w:tcW w:w="2915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 xml:space="preserve">Representation: Teenagers (Jim, Judy, John, Buzz) </w:t>
            </w:r>
          </w:p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Discuss camera, mise-en-scene)</w:t>
            </w:r>
          </w:p>
        </w:tc>
        <w:tc>
          <w:tcPr>
            <w:tcW w:w="3039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Representation:</w:t>
            </w:r>
          </w:p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Adults (Jim’s parents, grandparents, Police, Judy’s parents, Johns’ mother)</w:t>
            </w:r>
          </w:p>
        </w:tc>
        <w:tc>
          <w:tcPr>
            <w:tcW w:w="2551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Relationships</w:t>
            </w:r>
          </w:p>
        </w:tc>
        <w:tc>
          <w:tcPr>
            <w:tcW w:w="2552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Genre Conventions (conform, subvert incl. themes, messages and values)</w:t>
            </w:r>
          </w:p>
        </w:tc>
        <w:tc>
          <w:tcPr>
            <w:tcW w:w="2835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Evidence - quotations</w:t>
            </w:r>
          </w:p>
        </w:tc>
      </w:tr>
      <w:tr w:rsidR="00970127" w:rsidTr="00DD5825">
        <w:tc>
          <w:tcPr>
            <w:tcW w:w="1809" w:type="dxa"/>
          </w:tcPr>
          <w:p w:rsidR="00970127" w:rsidRPr="004546DF" w:rsidRDefault="00970127">
            <w:pPr>
              <w:rPr>
                <w:b/>
              </w:rPr>
            </w:pPr>
            <w:r w:rsidRPr="004546DF">
              <w:rPr>
                <w:b/>
              </w:rPr>
              <w:t>5. After race</w:t>
            </w:r>
          </w:p>
        </w:tc>
        <w:tc>
          <w:tcPr>
            <w:tcW w:w="2915" w:type="dxa"/>
          </w:tcPr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</w:tc>
        <w:tc>
          <w:tcPr>
            <w:tcW w:w="3039" w:type="dxa"/>
          </w:tcPr>
          <w:p w:rsidR="00970127" w:rsidRDefault="00970127"/>
        </w:tc>
        <w:tc>
          <w:tcPr>
            <w:tcW w:w="2551" w:type="dxa"/>
          </w:tcPr>
          <w:p w:rsidR="00970127" w:rsidRDefault="00970127"/>
        </w:tc>
        <w:tc>
          <w:tcPr>
            <w:tcW w:w="2552" w:type="dxa"/>
          </w:tcPr>
          <w:p w:rsidR="00970127" w:rsidRDefault="00970127"/>
        </w:tc>
        <w:tc>
          <w:tcPr>
            <w:tcW w:w="2835" w:type="dxa"/>
          </w:tcPr>
          <w:p w:rsidR="00970127" w:rsidRDefault="00970127"/>
        </w:tc>
      </w:tr>
      <w:tr w:rsidR="00970127" w:rsidTr="00DD5825">
        <w:tc>
          <w:tcPr>
            <w:tcW w:w="1809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lastRenderedPageBreak/>
              <w:t>Key Scene</w:t>
            </w:r>
          </w:p>
        </w:tc>
        <w:tc>
          <w:tcPr>
            <w:tcW w:w="2915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 xml:space="preserve">Representation: Teenagers (Jim, Judy, John, Buzz) </w:t>
            </w:r>
          </w:p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Discuss camera, mise-en-scene)</w:t>
            </w:r>
          </w:p>
        </w:tc>
        <w:tc>
          <w:tcPr>
            <w:tcW w:w="3039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Representation:</w:t>
            </w:r>
          </w:p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Adults (Jim’s parents, grandparents, Police, Judy’s parents, Johns’ mother)</w:t>
            </w:r>
          </w:p>
        </w:tc>
        <w:tc>
          <w:tcPr>
            <w:tcW w:w="2551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Relationships</w:t>
            </w:r>
          </w:p>
        </w:tc>
        <w:tc>
          <w:tcPr>
            <w:tcW w:w="2552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Genre Conventions (conform, subvert incl. themes, messages and values)</w:t>
            </w:r>
          </w:p>
        </w:tc>
        <w:tc>
          <w:tcPr>
            <w:tcW w:w="2835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Evidence - quotations</w:t>
            </w:r>
          </w:p>
        </w:tc>
      </w:tr>
      <w:tr w:rsidR="00970127" w:rsidTr="00DD5825">
        <w:tc>
          <w:tcPr>
            <w:tcW w:w="1809" w:type="dxa"/>
          </w:tcPr>
          <w:p w:rsidR="00970127" w:rsidRPr="004546DF" w:rsidRDefault="00970127">
            <w:pPr>
              <w:rPr>
                <w:b/>
              </w:rPr>
            </w:pPr>
            <w:r w:rsidRPr="004546DF">
              <w:rPr>
                <w:b/>
              </w:rPr>
              <w:t>6. Mansion</w:t>
            </w:r>
          </w:p>
        </w:tc>
        <w:tc>
          <w:tcPr>
            <w:tcW w:w="2915" w:type="dxa"/>
          </w:tcPr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</w:tc>
        <w:tc>
          <w:tcPr>
            <w:tcW w:w="3039" w:type="dxa"/>
          </w:tcPr>
          <w:p w:rsidR="00970127" w:rsidRDefault="00970127"/>
        </w:tc>
        <w:tc>
          <w:tcPr>
            <w:tcW w:w="2551" w:type="dxa"/>
          </w:tcPr>
          <w:p w:rsidR="00970127" w:rsidRDefault="00970127"/>
        </w:tc>
        <w:tc>
          <w:tcPr>
            <w:tcW w:w="2552" w:type="dxa"/>
          </w:tcPr>
          <w:p w:rsidR="00970127" w:rsidRDefault="00970127"/>
        </w:tc>
        <w:tc>
          <w:tcPr>
            <w:tcW w:w="2835" w:type="dxa"/>
          </w:tcPr>
          <w:p w:rsidR="00970127" w:rsidRDefault="00970127"/>
        </w:tc>
      </w:tr>
      <w:tr w:rsidR="00970127" w:rsidTr="00DD5825">
        <w:tc>
          <w:tcPr>
            <w:tcW w:w="1809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lastRenderedPageBreak/>
              <w:t>Key Scene</w:t>
            </w:r>
          </w:p>
        </w:tc>
        <w:tc>
          <w:tcPr>
            <w:tcW w:w="2915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 xml:space="preserve">Representation: Teenagers (Jim, Judy, John, Buzz) </w:t>
            </w:r>
          </w:p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Discuss camera, mise-en-scene)</w:t>
            </w:r>
          </w:p>
        </w:tc>
        <w:tc>
          <w:tcPr>
            <w:tcW w:w="3039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Representation:</w:t>
            </w:r>
          </w:p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Adults (Jim’s parents, grandparents, Police, Judy’s parents, Johns’ mother)</w:t>
            </w:r>
          </w:p>
        </w:tc>
        <w:tc>
          <w:tcPr>
            <w:tcW w:w="2551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Relationships</w:t>
            </w:r>
          </w:p>
        </w:tc>
        <w:tc>
          <w:tcPr>
            <w:tcW w:w="2552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Genre Conventions (conform, subvert incl. themes, messages and values)</w:t>
            </w:r>
          </w:p>
        </w:tc>
        <w:tc>
          <w:tcPr>
            <w:tcW w:w="2835" w:type="dxa"/>
          </w:tcPr>
          <w:p w:rsidR="00970127" w:rsidRPr="004546DF" w:rsidRDefault="00970127" w:rsidP="00F302FE">
            <w:pPr>
              <w:rPr>
                <w:b/>
              </w:rPr>
            </w:pPr>
            <w:r w:rsidRPr="004546DF">
              <w:rPr>
                <w:b/>
              </w:rPr>
              <w:t>Evidence - quotations</w:t>
            </w:r>
          </w:p>
        </w:tc>
      </w:tr>
      <w:tr w:rsidR="00970127" w:rsidTr="00DD5825">
        <w:tc>
          <w:tcPr>
            <w:tcW w:w="1809" w:type="dxa"/>
          </w:tcPr>
          <w:p w:rsidR="00970127" w:rsidRPr="004546DF" w:rsidRDefault="00970127">
            <w:pPr>
              <w:rPr>
                <w:b/>
              </w:rPr>
            </w:pPr>
            <w:r w:rsidRPr="004546DF">
              <w:rPr>
                <w:b/>
              </w:rPr>
              <w:t>7. Planetarium2</w:t>
            </w:r>
          </w:p>
        </w:tc>
        <w:tc>
          <w:tcPr>
            <w:tcW w:w="2915" w:type="dxa"/>
          </w:tcPr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</w:tc>
        <w:tc>
          <w:tcPr>
            <w:tcW w:w="3039" w:type="dxa"/>
          </w:tcPr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  <w:p w:rsidR="00970127" w:rsidRDefault="00970127"/>
        </w:tc>
        <w:tc>
          <w:tcPr>
            <w:tcW w:w="2551" w:type="dxa"/>
          </w:tcPr>
          <w:p w:rsidR="00970127" w:rsidRDefault="00970127"/>
        </w:tc>
        <w:tc>
          <w:tcPr>
            <w:tcW w:w="2552" w:type="dxa"/>
          </w:tcPr>
          <w:p w:rsidR="00970127" w:rsidRDefault="00970127"/>
        </w:tc>
        <w:tc>
          <w:tcPr>
            <w:tcW w:w="2835" w:type="dxa"/>
          </w:tcPr>
          <w:p w:rsidR="00970127" w:rsidRDefault="00970127"/>
        </w:tc>
      </w:tr>
    </w:tbl>
    <w:p w:rsidR="0086795F" w:rsidRDefault="0086795F"/>
    <w:sectPr w:rsidR="0086795F" w:rsidSect="00DD58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4F79EF"/>
    <w:multiLevelType w:val="hybridMultilevel"/>
    <w:tmpl w:val="59963D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9820C1"/>
    <w:rsid w:val="004546DF"/>
    <w:rsid w:val="005977CC"/>
    <w:rsid w:val="005B599E"/>
    <w:rsid w:val="005D478F"/>
    <w:rsid w:val="005F14D1"/>
    <w:rsid w:val="0086795F"/>
    <w:rsid w:val="00970127"/>
    <w:rsid w:val="009820C1"/>
    <w:rsid w:val="00C07981"/>
    <w:rsid w:val="00DD5825"/>
    <w:rsid w:val="00EB2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9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20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20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C63CA-B7E0-4466-8CD9-283CC503D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367</Words>
  <Characters>2096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vbond</dc:creator>
  <cp:keywords/>
  <dc:description/>
  <cp:lastModifiedBy>kbrookes</cp:lastModifiedBy>
  <cp:revision>2</cp:revision>
  <dcterms:created xsi:type="dcterms:W3CDTF">2011-09-04T17:58:00Z</dcterms:created>
  <dcterms:modified xsi:type="dcterms:W3CDTF">2011-09-04T17:58:00Z</dcterms:modified>
</cp:coreProperties>
</file>